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EDA2" w14:textId="77777777" w:rsidR="00954E81" w:rsidRPr="00D1540A" w:rsidRDefault="00954E81" w:rsidP="00954E81">
      <w:pPr>
        <w:spacing w:after="0" w:line="276" w:lineRule="auto"/>
        <w:jc w:val="both"/>
        <w:rPr>
          <w:rFonts w:ascii="Arial" w:hAnsi="Arial" w:cs="Arial"/>
        </w:rPr>
      </w:pPr>
      <w:r w:rsidRPr="00D1540A">
        <w:rPr>
          <w:rFonts w:ascii="Arial" w:hAnsi="Arial" w:cs="Arial"/>
        </w:rPr>
        <w:t>DE:</w:t>
      </w:r>
      <w:r w:rsidR="00951E3D" w:rsidRPr="00D1540A">
        <w:rPr>
          <w:rFonts w:ascii="Arial" w:hAnsi="Arial" w:cs="Arial"/>
        </w:rPr>
        <w:t xml:space="preserve"> </w:t>
      </w:r>
      <w:r w:rsidR="00951E3D" w:rsidRPr="00D1540A">
        <w:rPr>
          <w:rFonts w:ascii="Arial" w:hAnsi="Arial" w:cs="Arial"/>
          <w:b/>
        </w:rPr>
        <w:t>Fulano de Tal</w:t>
      </w:r>
      <w:r w:rsidR="00951E3D" w:rsidRPr="00D1540A">
        <w:rPr>
          <w:rFonts w:ascii="Arial" w:hAnsi="Arial" w:cs="Arial"/>
        </w:rPr>
        <w:t xml:space="preserve">  </w:t>
      </w:r>
    </w:p>
    <w:p w14:paraId="312F41C9" w14:textId="77777777" w:rsidR="00951E3D" w:rsidRPr="00D1540A" w:rsidRDefault="00951E3D" w:rsidP="00954E81">
      <w:pPr>
        <w:spacing w:after="0" w:line="276" w:lineRule="auto"/>
        <w:jc w:val="both"/>
        <w:rPr>
          <w:rFonts w:ascii="Arial" w:hAnsi="Arial" w:cs="Arial"/>
        </w:rPr>
      </w:pPr>
    </w:p>
    <w:p w14:paraId="5322CC36" w14:textId="66E5D414" w:rsidR="007400FB" w:rsidRPr="00D1540A" w:rsidRDefault="00951E3D" w:rsidP="007400FB">
      <w:pPr>
        <w:spacing w:after="0" w:line="276" w:lineRule="auto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D1540A">
        <w:rPr>
          <w:rFonts w:ascii="Arial" w:hAnsi="Arial" w:cs="Arial"/>
        </w:rPr>
        <w:t>PARA:</w:t>
      </w:r>
      <w:r w:rsidR="007400FB" w:rsidRPr="00D1540A">
        <w:rPr>
          <w:rFonts w:ascii="Arial" w:hAnsi="Arial" w:cs="Arial"/>
        </w:rPr>
        <w:t xml:space="preserve"> </w:t>
      </w:r>
      <w:r w:rsidR="007400FB" w:rsidRPr="00D1540A">
        <w:rPr>
          <w:rFonts w:ascii="Arial" w:eastAsia="Times New Roman" w:hAnsi="Arial" w:cs="Arial"/>
          <w:b/>
          <w:bCs/>
          <w:color w:val="0A0A0A"/>
          <w:lang w:eastAsia="pt-BR"/>
        </w:rPr>
        <w:t>Setor</w:t>
      </w:r>
      <w:r w:rsidR="007400FB" w:rsidRPr="007400FB">
        <w:rPr>
          <w:rFonts w:ascii="Arial" w:eastAsia="Times New Roman" w:hAnsi="Arial" w:cs="Arial"/>
          <w:b/>
          <w:bCs/>
          <w:color w:val="0A0A0A"/>
          <w:lang w:eastAsia="pt-BR"/>
        </w:rPr>
        <w:t xml:space="preserve"> de Recursos Humanos / Departamento de Pessoal</w:t>
      </w:r>
    </w:p>
    <w:p w14:paraId="0959718D" w14:textId="1A05EBCC" w:rsidR="007400FB" w:rsidRPr="007400FB" w:rsidRDefault="007400FB" w:rsidP="007400FB">
      <w:pPr>
        <w:spacing w:after="0" w:line="276" w:lineRule="auto"/>
        <w:jc w:val="both"/>
        <w:rPr>
          <w:rFonts w:ascii="Arial" w:hAnsi="Arial" w:cs="Arial"/>
          <w:b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 xml:space="preserve">Prefeitura Municipal de </w:t>
      </w:r>
      <w:proofErr w:type="spellStart"/>
      <w:r w:rsidRPr="00D1540A">
        <w:rPr>
          <w:rFonts w:ascii="Arial" w:eastAsia="Times New Roman" w:hAnsi="Arial" w:cs="Arial"/>
          <w:b/>
          <w:bCs/>
          <w:color w:val="0A0A0A"/>
          <w:lang w:eastAsia="pt-BR"/>
        </w:rPr>
        <w:t>Colniza</w:t>
      </w:r>
      <w:proofErr w:type="spellEnd"/>
      <w:r w:rsidRPr="00D1540A">
        <w:rPr>
          <w:rFonts w:ascii="Arial" w:eastAsia="Times New Roman" w:hAnsi="Arial" w:cs="Arial"/>
          <w:b/>
          <w:bCs/>
          <w:color w:val="0A0A0A"/>
          <w:lang w:eastAsia="pt-BR"/>
        </w:rPr>
        <w:t>.</w:t>
      </w:r>
    </w:p>
    <w:p w14:paraId="58FBFE40" w14:textId="77777777" w:rsidR="00954E81" w:rsidRPr="00D1540A" w:rsidRDefault="00954E81" w:rsidP="00954E81">
      <w:pPr>
        <w:spacing w:after="0" w:line="276" w:lineRule="auto"/>
        <w:jc w:val="both"/>
        <w:rPr>
          <w:rFonts w:ascii="Arial" w:hAnsi="Arial" w:cs="Arial"/>
        </w:rPr>
      </w:pPr>
    </w:p>
    <w:p w14:paraId="333529D2" w14:textId="77777777" w:rsidR="00954E81" w:rsidRPr="00D1540A" w:rsidRDefault="00954E81" w:rsidP="00954E81">
      <w:pPr>
        <w:spacing w:after="0" w:line="276" w:lineRule="auto"/>
        <w:jc w:val="both"/>
        <w:rPr>
          <w:rFonts w:ascii="Arial" w:hAnsi="Arial" w:cs="Arial"/>
        </w:rPr>
      </w:pPr>
    </w:p>
    <w:p w14:paraId="7CD0D8F4" w14:textId="77777777" w:rsidR="007400FB" w:rsidRPr="007400FB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REQUERIMENTO DE REVISÃO E CORREÇÃO DE INFORME DE RENDIMENTOS</w:t>
      </w:r>
    </w:p>
    <w:p w14:paraId="0188D12E" w14:textId="77777777" w:rsidR="007400FB" w:rsidRPr="00D1540A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lang w:eastAsia="pt-BR"/>
        </w:rPr>
      </w:pPr>
    </w:p>
    <w:p w14:paraId="30B7E45B" w14:textId="7ADF540F" w:rsidR="007400FB" w:rsidRPr="007400FB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D1540A">
        <w:rPr>
          <w:rFonts w:ascii="Arial" w:eastAsia="Times New Roman" w:hAnsi="Arial" w:cs="Arial"/>
          <w:b/>
          <w:bCs/>
          <w:color w:val="0A0A0A"/>
          <w:lang w:eastAsia="pt-BR"/>
        </w:rPr>
        <w:t>ASSUNTO</w:t>
      </w: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 xml:space="preserve">: </w:t>
      </w:r>
      <w:r w:rsidRPr="007400FB">
        <w:rPr>
          <w:rFonts w:ascii="Arial" w:eastAsia="Times New Roman" w:hAnsi="Arial" w:cs="Arial"/>
          <w:color w:val="0A0A0A"/>
          <w:lang w:eastAsia="pt-BR"/>
        </w:rPr>
        <w:t xml:space="preserve">Divergência de dados entre Informe de Rendimentos (RH) e Portal </w:t>
      </w:r>
      <w:proofErr w:type="spellStart"/>
      <w:r w:rsidRPr="007400FB">
        <w:rPr>
          <w:rFonts w:ascii="Arial" w:eastAsia="Times New Roman" w:hAnsi="Arial" w:cs="Arial"/>
          <w:color w:val="0A0A0A"/>
          <w:lang w:eastAsia="pt-BR"/>
        </w:rPr>
        <w:t>e-CAC</w:t>
      </w:r>
      <w:proofErr w:type="spellEnd"/>
      <w:r w:rsidRPr="007400FB">
        <w:rPr>
          <w:rFonts w:ascii="Arial" w:eastAsia="Times New Roman" w:hAnsi="Arial" w:cs="Arial"/>
          <w:color w:val="0A0A0A"/>
          <w:lang w:eastAsia="pt-BR"/>
        </w:rPr>
        <w:t xml:space="preserve"> (Receita Federal) – Ano-Calendário 2025.</w:t>
      </w:r>
    </w:p>
    <w:p w14:paraId="5EB63E00" w14:textId="77777777" w:rsidR="007400FB" w:rsidRPr="00D1540A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</w:p>
    <w:p w14:paraId="19C03FD1" w14:textId="1CE6D641" w:rsidR="007400FB" w:rsidRPr="007400FB" w:rsidRDefault="007400FB" w:rsidP="00D1540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color w:val="0A0A0A"/>
          <w:lang w:eastAsia="pt-BR"/>
        </w:rPr>
        <w:t>Eu, </w:t>
      </w: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(NOME COMPLETO DO SERVIDOR)</w:t>
      </w:r>
      <w:r w:rsidRPr="007400FB">
        <w:rPr>
          <w:rFonts w:ascii="Arial" w:eastAsia="Times New Roman" w:hAnsi="Arial" w:cs="Arial"/>
          <w:color w:val="0A0A0A"/>
          <w:lang w:eastAsia="pt-BR"/>
        </w:rPr>
        <w:t>, portador do CPF nº </w:t>
      </w: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(INSERIR CPF)</w:t>
      </w:r>
      <w:r w:rsidRPr="007400FB">
        <w:rPr>
          <w:rFonts w:ascii="Arial" w:eastAsia="Times New Roman" w:hAnsi="Arial" w:cs="Arial"/>
          <w:color w:val="0A0A0A"/>
          <w:lang w:eastAsia="pt-BR"/>
        </w:rPr>
        <w:t>, ocupante do cargo de </w:t>
      </w: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(INSERIR CARGO)</w:t>
      </w:r>
      <w:r w:rsidRPr="007400FB">
        <w:rPr>
          <w:rFonts w:ascii="Arial" w:eastAsia="Times New Roman" w:hAnsi="Arial" w:cs="Arial"/>
          <w:color w:val="0A0A0A"/>
          <w:lang w:eastAsia="pt-BR"/>
        </w:rPr>
        <w:t>, venho, por meio deste, fundamentado nas orientações da </w:t>
      </w: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Nota Técnica nº 003/2026</w:t>
      </w:r>
      <w:r w:rsidRPr="007400FB">
        <w:rPr>
          <w:rFonts w:ascii="Arial" w:eastAsia="Times New Roman" w:hAnsi="Arial" w:cs="Arial"/>
          <w:color w:val="0A0A0A"/>
          <w:lang w:eastAsia="pt-BR"/>
        </w:rPr>
        <w:t>, solicitar a verificação e a devida correção das minhas informações fiscais.</w:t>
      </w:r>
    </w:p>
    <w:p w14:paraId="397ACE96" w14:textId="77777777" w:rsidR="007400FB" w:rsidRPr="00D1540A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lang w:eastAsia="pt-BR"/>
        </w:rPr>
      </w:pPr>
    </w:p>
    <w:p w14:paraId="1D311198" w14:textId="7E7CB973" w:rsidR="00D1540A" w:rsidRPr="00D1540A" w:rsidRDefault="007400FB" w:rsidP="00D154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1. DA MOTIVAÇÃO</w:t>
      </w:r>
    </w:p>
    <w:p w14:paraId="7F5CF6B6" w14:textId="1739BDBF" w:rsidR="007400FB" w:rsidRPr="007400FB" w:rsidRDefault="007400FB" w:rsidP="00D1540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color w:val="0A0A0A"/>
          <w:lang w:eastAsia="pt-BR"/>
        </w:rPr>
        <w:t xml:space="preserve">Conforme estabelecido na referida Nota Técnica, o exercício de 2026 marca a substituição da DIRF pela sistemática do </w:t>
      </w:r>
      <w:proofErr w:type="spellStart"/>
      <w:r w:rsidRPr="007400FB">
        <w:rPr>
          <w:rFonts w:ascii="Arial" w:eastAsia="Times New Roman" w:hAnsi="Arial" w:cs="Arial"/>
          <w:color w:val="0A0A0A"/>
          <w:lang w:eastAsia="pt-BR"/>
        </w:rPr>
        <w:t>eSocial</w:t>
      </w:r>
      <w:proofErr w:type="spellEnd"/>
      <w:r w:rsidRPr="007400FB">
        <w:rPr>
          <w:rFonts w:ascii="Arial" w:eastAsia="Times New Roman" w:hAnsi="Arial" w:cs="Arial"/>
          <w:color w:val="0A0A0A"/>
          <w:lang w:eastAsia="pt-BR"/>
        </w:rPr>
        <w:t xml:space="preserve"> (p. 1). Após realizar a conferência recomendada entre o Informe de Rendimentos disponibilizado por este RH e a funcionalidade </w:t>
      </w:r>
      <w:r w:rsidRPr="007400FB">
        <w:rPr>
          <w:rFonts w:ascii="Arial" w:eastAsia="Times New Roman" w:hAnsi="Arial" w:cs="Arial"/>
          <w:i/>
          <w:iCs/>
          <w:color w:val="0A0A0A"/>
          <w:lang w:eastAsia="pt-BR"/>
        </w:rPr>
        <w:t>"Consulta Rendimentos Informados por Fontes Pagadoras"</w:t>
      </w:r>
      <w:r w:rsidRPr="007400FB">
        <w:rPr>
          <w:rFonts w:ascii="Arial" w:eastAsia="Times New Roman" w:hAnsi="Arial" w:cs="Arial"/>
          <w:color w:val="0A0A0A"/>
          <w:lang w:eastAsia="pt-BR"/>
        </w:rPr>
        <w:t xml:space="preserve"> no portal </w:t>
      </w:r>
      <w:proofErr w:type="spellStart"/>
      <w:r w:rsidRPr="007400FB">
        <w:rPr>
          <w:rFonts w:ascii="Arial" w:eastAsia="Times New Roman" w:hAnsi="Arial" w:cs="Arial"/>
          <w:color w:val="0A0A0A"/>
          <w:lang w:eastAsia="pt-BR"/>
        </w:rPr>
        <w:t>e-CAC</w:t>
      </w:r>
      <w:proofErr w:type="spellEnd"/>
      <w:r w:rsidRPr="007400FB">
        <w:rPr>
          <w:rFonts w:ascii="Arial" w:eastAsia="Times New Roman" w:hAnsi="Arial" w:cs="Arial"/>
          <w:color w:val="0A0A0A"/>
          <w:lang w:eastAsia="pt-BR"/>
        </w:rPr>
        <w:t xml:space="preserve"> da Receita Federal, identifiquei as seguintes inconsistências (p. 2):</w:t>
      </w:r>
    </w:p>
    <w:p w14:paraId="2C719064" w14:textId="77777777" w:rsidR="007400FB" w:rsidRPr="007400FB" w:rsidRDefault="007400FB" w:rsidP="007400F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Divergência no Valor Total de Rendimentos Tributáveis.</w:t>
      </w:r>
    </w:p>
    <w:p w14:paraId="1BBD11F0" w14:textId="77777777" w:rsidR="007400FB" w:rsidRPr="007400FB" w:rsidRDefault="007400FB" w:rsidP="007400F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Divergência no Valor de Imposto de Renda Retido na Fonte (IRRF).</w:t>
      </w:r>
    </w:p>
    <w:p w14:paraId="3F65F436" w14:textId="77777777" w:rsidR="007400FB" w:rsidRPr="007400FB" w:rsidRDefault="007400FB" w:rsidP="007400F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Divergência em Contribuições Previdenciárias / Deduções.</w:t>
      </w:r>
    </w:p>
    <w:p w14:paraId="45569528" w14:textId="77777777" w:rsidR="007400FB" w:rsidRPr="007400FB" w:rsidRDefault="007400FB" w:rsidP="007400F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Outros:</w:t>
      </w:r>
      <w:r w:rsidRPr="007400FB">
        <w:rPr>
          <w:rFonts w:ascii="Arial" w:eastAsia="Times New Roman" w:hAnsi="Arial" w:cs="Arial"/>
          <w:color w:val="0A0A0A"/>
          <w:lang w:eastAsia="pt-BR"/>
        </w:rPr>
        <w:t> (Descrever brevemente)</w:t>
      </w:r>
    </w:p>
    <w:p w14:paraId="25A4FBB2" w14:textId="07161A00" w:rsidR="007400FB" w:rsidRPr="007400FB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2. DOS DETALHES DA DIVERGÊNCIA</w:t>
      </w:r>
    </w:p>
    <w:p w14:paraId="45589F2D" w14:textId="77777777" w:rsidR="007400FB" w:rsidRPr="007400FB" w:rsidRDefault="007400FB" w:rsidP="007400FB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Valor constante no Informe do RH:</w:t>
      </w:r>
      <w:r w:rsidRPr="007400FB">
        <w:rPr>
          <w:rFonts w:ascii="Arial" w:eastAsia="Times New Roman" w:hAnsi="Arial" w:cs="Arial"/>
          <w:color w:val="0A0A0A"/>
          <w:lang w:eastAsia="pt-BR"/>
        </w:rPr>
        <w:t> R$ (Valor)</w:t>
      </w:r>
    </w:p>
    <w:p w14:paraId="73DF4E12" w14:textId="77777777" w:rsidR="007400FB" w:rsidRPr="007400FB" w:rsidRDefault="007400FB" w:rsidP="007400FB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 xml:space="preserve">Valor constante no sistema </w:t>
      </w:r>
      <w:proofErr w:type="spellStart"/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e-CAC</w:t>
      </w:r>
      <w:proofErr w:type="spellEnd"/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:</w:t>
      </w:r>
      <w:r w:rsidRPr="007400FB">
        <w:rPr>
          <w:rFonts w:ascii="Arial" w:eastAsia="Times New Roman" w:hAnsi="Arial" w:cs="Arial"/>
          <w:color w:val="0A0A0A"/>
          <w:lang w:eastAsia="pt-BR"/>
        </w:rPr>
        <w:t> R$ (Valor)</w:t>
      </w:r>
    </w:p>
    <w:p w14:paraId="1FFB5AE3" w14:textId="08DA6825" w:rsidR="007400FB" w:rsidRPr="00D1540A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b/>
          <w:bCs/>
          <w:color w:val="0A0A0A"/>
          <w:lang w:eastAsia="pt-BR"/>
        </w:rPr>
        <w:t>3. DO PEDIDO</w:t>
      </w:r>
    </w:p>
    <w:p w14:paraId="58C308BD" w14:textId="463FFDE0" w:rsidR="007400FB" w:rsidRPr="007400FB" w:rsidRDefault="007400FB" w:rsidP="007400F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color w:val="0A0A0A"/>
          <w:lang w:eastAsia="pt-BR"/>
        </w:rPr>
        <w:t xml:space="preserve">Considerando que a Administração Pública não possui acesso individualizado aos meus dados fiscais no ambiente da Receita Federal (p. 2), solicito que este setor proceda com a validação das informações transmitidas via </w:t>
      </w:r>
      <w:proofErr w:type="spellStart"/>
      <w:r w:rsidRPr="007400FB">
        <w:rPr>
          <w:rFonts w:ascii="Arial" w:eastAsia="Times New Roman" w:hAnsi="Arial" w:cs="Arial"/>
          <w:color w:val="0A0A0A"/>
          <w:lang w:eastAsia="pt-BR"/>
        </w:rPr>
        <w:t>eSocial</w:t>
      </w:r>
      <w:proofErr w:type="spellEnd"/>
      <w:r w:rsidRPr="007400FB">
        <w:rPr>
          <w:rFonts w:ascii="Arial" w:eastAsia="Times New Roman" w:hAnsi="Arial" w:cs="Arial"/>
          <w:color w:val="0A0A0A"/>
          <w:lang w:eastAsia="pt-BR"/>
        </w:rPr>
        <w:t xml:space="preserve"> e, se confirmada a divergência, realize a retificação imediata para evitar prejuízos na minha Declaração de Ajuste Anual de IRPF.</w:t>
      </w:r>
    </w:p>
    <w:p w14:paraId="72BDBAB8" w14:textId="4EFEB201" w:rsidR="007400FB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</w:p>
    <w:p w14:paraId="1BFFA15D" w14:textId="77777777" w:rsidR="00D1540A" w:rsidRPr="00D1540A" w:rsidRDefault="00D1540A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</w:p>
    <w:p w14:paraId="402F8FED" w14:textId="0B810D06" w:rsidR="007400FB" w:rsidRPr="00D1540A" w:rsidRDefault="007400FB" w:rsidP="007400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pt-BR"/>
        </w:rPr>
      </w:pPr>
      <w:r w:rsidRPr="007400FB">
        <w:rPr>
          <w:rFonts w:ascii="Arial" w:eastAsia="Times New Roman" w:hAnsi="Arial" w:cs="Arial"/>
          <w:color w:val="0A0A0A"/>
          <w:lang w:eastAsia="pt-BR"/>
        </w:rPr>
        <w:t>Nestes termos, peço deferimento.</w:t>
      </w:r>
    </w:p>
    <w:p w14:paraId="3308D26D" w14:textId="684B842D" w:rsidR="001E6483" w:rsidRPr="00D1540A" w:rsidRDefault="001E6483" w:rsidP="00954E81">
      <w:pPr>
        <w:spacing w:after="0" w:line="276" w:lineRule="auto"/>
        <w:jc w:val="both"/>
        <w:rPr>
          <w:rFonts w:ascii="Arial" w:hAnsi="Arial" w:cs="Arial"/>
        </w:rPr>
      </w:pPr>
    </w:p>
    <w:p w14:paraId="747D5C83" w14:textId="77777777" w:rsidR="00951E3D" w:rsidRPr="00D1540A" w:rsidRDefault="00951E3D" w:rsidP="00954E81">
      <w:pPr>
        <w:spacing w:after="0" w:line="276" w:lineRule="auto"/>
        <w:jc w:val="both"/>
        <w:rPr>
          <w:rFonts w:ascii="Arial" w:hAnsi="Arial" w:cs="Arial"/>
        </w:rPr>
      </w:pPr>
    </w:p>
    <w:p w14:paraId="08530148" w14:textId="77777777" w:rsidR="00951E3D" w:rsidRPr="00D1540A" w:rsidRDefault="00951E3D" w:rsidP="00954E81">
      <w:pPr>
        <w:spacing w:after="0" w:line="276" w:lineRule="auto"/>
        <w:jc w:val="both"/>
        <w:rPr>
          <w:rFonts w:ascii="Arial" w:hAnsi="Arial" w:cs="Arial"/>
        </w:rPr>
      </w:pPr>
    </w:p>
    <w:p w14:paraId="7364EC03" w14:textId="77777777" w:rsidR="00954E81" w:rsidRPr="00D1540A" w:rsidRDefault="00954E81" w:rsidP="001E6483">
      <w:pPr>
        <w:spacing w:after="0" w:line="276" w:lineRule="auto"/>
        <w:jc w:val="right"/>
        <w:rPr>
          <w:rFonts w:ascii="Arial" w:hAnsi="Arial" w:cs="Arial"/>
        </w:rPr>
      </w:pPr>
      <w:proofErr w:type="spellStart"/>
      <w:r w:rsidRPr="00D1540A">
        <w:rPr>
          <w:rFonts w:ascii="Arial" w:hAnsi="Arial" w:cs="Arial"/>
        </w:rPr>
        <w:t>Colniza</w:t>
      </w:r>
      <w:proofErr w:type="spellEnd"/>
      <w:r w:rsidRPr="00D1540A">
        <w:rPr>
          <w:rFonts w:ascii="Arial" w:hAnsi="Arial" w:cs="Arial"/>
        </w:rPr>
        <w:t>-MT</w:t>
      </w:r>
      <w:r w:rsidR="001E6483" w:rsidRPr="00D1540A">
        <w:rPr>
          <w:rFonts w:ascii="Arial" w:hAnsi="Arial" w:cs="Arial"/>
        </w:rPr>
        <w:t xml:space="preserve">, 00 de </w:t>
      </w:r>
      <w:proofErr w:type="spellStart"/>
      <w:r w:rsidR="001E6483" w:rsidRPr="00D1540A">
        <w:rPr>
          <w:rFonts w:ascii="Arial" w:hAnsi="Arial" w:cs="Arial"/>
        </w:rPr>
        <w:t>xxxx</w:t>
      </w:r>
      <w:proofErr w:type="spellEnd"/>
      <w:r w:rsidR="001E6483" w:rsidRPr="00D1540A">
        <w:rPr>
          <w:rFonts w:ascii="Arial" w:hAnsi="Arial" w:cs="Arial"/>
        </w:rPr>
        <w:t xml:space="preserve"> de 0000.</w:t>
      </w:r>
    </w:p>
    <w:p w14:paraId="01BF2C86" w14:textId="77777777" w:rsidR="00954E81" w:rsidRPr="00D1540A" w:rsidRDefault="00954E81" w:rsidP="001E6483">
      <w:pPr>
        <w:spacing w:after="0" w:line="276" w:lineRule="auto"/>
        <w:jc w:val="right"/>
        <w:rPr>
          <w:rFonts w:ascii="Arial" w:hAnsi="Arial" w:cs="Arial"/>
        </w:rPr>
      </w:pPr>
    </w:p>
    <w:p w14:paraId="251D0FFB" w14:textId="1B70C255" w:rsidR="00954E81" w:rsidRPr="00D1540A" w:rsidRDefault="00954E81" w:rsidP="00954E81">
      <w:pPr>
        <w:spacing w:after="0" w:line="276" w:lineRule="auto"/>
        <w:jc w:val="both"/>
        <w:rPr>
          <w:rFonts w:ascii="Arial" w:hAnsi="Arial" w:cs="Arial"/>
        </w:rPr>
      </w:pPr>
    </w:p>
    <w:p w14:paraId="4FDBF033" w14:textId="576B3DEE" w:rsidR="00B6347F" w:rsidRDefault="00B6347F" w:rsidP="00954E81">
      <w:pPr>
        <w:spacing w:after="0" w:line="276" w:lineRule="auto"/>
        <w:jc w:val="both"/>
        <w:rPr>
          <w:rFonts w:ascii="Arial" w:hAnsi="Arial" w:cs="Arial"/>
        </w:rPr>
      </w:pPr>
    </w:p>
    <w:p w14:paraId="4833AF2C" w14:textId="77777777" w:rsidR="007D3B21" w:rsidRPr="00D1540A" w:rsidRDefault="007D3B21" w:rsidP="00954E81">
      <w:pPr>
        <w:spacing w:after="0" w:line="276" w:lineRule="auto"/>
        <w:jc w:val="both"/>
        <w:rPr>
          <w:rFonts w:ascii="Arial" w:hAnsi="Arial" w:cs="Arial"/>
        </w:rPr>
      </w:pPr>
    </w:p>
    <w:p w14:paraId="66FAD112" w14:textId="77777777" w:rsidR="00954E81" w:rsidRPr="00D1540A" w:rsidRDefault="00954E81" w:rsidP="001E6483">
      <w:pPr>
        <w:spacing w:after="0" w:line="240" w:lineRule="auto"/>
        <w:jc w:val="center"/>
        <w:rPr>
          <w:rFonts w:ascii="Arial" w:hAnsi="Arial" w:cs="Arial"/>
        </w:rPr>
      </w:pPr>
      <w:r w:rsidRPr="00D1540A">
        <w:rPr>
          <w:rFonts w:ascii="Arial" w:hAnsi="Arial" w:cs="Arial"/>
        </w:rPr>
        <w:t>______________________________________</w:t>
      </w:r>
    </w:p>
    <w:p w14:paraId="3F3384EB" w14:textId="77777777" w:rsidR="00954E81" w:rsidRPr="00D1540A" w:rsidRDefault="001E6483" w:rsidP="001E6483">
      <w:pPr>
        <w:spacing w:after="0" w:line="240" w:lineRule="auto"/>
        <w:jc w:val="center"/>
        <w:rPr>
          <w:rFonts w:ascii="Arial" w:hAnsi="Arial" w:cs="Arial"/>
        </w:rPr>
      </w:pPr>
      <w:r w:rsidRPr="00D1540A">
        <w:rPr>
          <w:rFonts w:ascii="Arial" w:hAnsi="Arial" w:cs="Arial"/>
        </w:rPr>
        <w:t>Fulano de Tal</w:t>
      </w:r>
    </w:p>
    <w:p w14:paraId="367EFBFF" w14:textId="6270A7AE" w:rsidR="00954E81" w:rsidRDefault="00954E81" w:rsidP="001E6483">
      <w:pPr>
        <w:spacing w:after="0" w:line="240" w:lineRule="auto"/>
        <w:jc w:val="center"/>
        <w:rPr>
          <w:rFonts w:ascii="Arial" w:hAnsi="Arial" w:cs="Arial"/>
        </w:rPr>
      </w:pPr>
      <w:r w:rsidRPr="00D1540A">
        <w:rPr>
          <w:rFonts w:ascii="Arial" w:hAnsi="Arial" w:cs="Arial"/>
        </w:rPr>
        <w:t>CPF Nº</w:t>
      </w:r>
      <w:r w:rsidR="001E6483" w:rsidRPr="00D1540A">
        <w:rPr>
          <w:rFonts w:ascii="Arial" w:hAnsi="Arial" w:cs="Arial"/>
        </w:rPr>
        <w:t xml:space="preserve"> 000.000.000-00</w:t>
      </w:r>
    </w:p>
    <w:p w14:paraId="16DDA265" w14:textId="4FABAA8C" w:rsidR="005B07A5" w:rsidRDefault="005B07A5" w:rsidP="001E6483">
      <w:pPr>
        <w:spacing w:after="0" w:line="240" w:lineRule="auto"/>
        <w:jc w:val="center"/>
        <w:rPr>
          <w:rFonts w:ascii="Arial" w:hAnsi="Arial" w:cs="Arial"/>
        </w:rPr>
      </w:pPr>
    </w:p>
    <w:p w14:paraId="07BA9CFF" w14:textId="1D2597D7" w:rsidR="005B07A5" w:rsidRDefault="005B07A5" w:rsidP="001E6483">
      <w:pPr>
        <w:spacing w:after="0" w:line="240" w:lineRule="auto"/>
        <w:jc w:val="center"/>
        <w:rPr>
          <w:rFonts w:ascii="Arial" w:hAnsi="Arial" w:cs="Arial"/>
        </w:rPr>
      </w:pPr>
    </w:p>
    <w:p w14:paraId="463EC53C" w14:textId="71215620" w:rsidR="005B07A5" w:rsidRDefault="005B07A5" w:rsidP="001E6483">
      <w:pPr>
        <w:spacing w:after="0" w:line="240" w:lineRule="auto"/>
        <w:jc w:val="center"/>
        <w:rPr>
          <w:rFonts w:ascii="Arial" w:hAnsi="Arial" w:cs="Arial"/>
        </w:rPr>
      </w:pPr>
    </w:p>
    <w:p w14:paraId="26F206D5" w14:textId="2DFCE0F0" w:rsidR="005B07A5" w:rsidRDefault="005B07A5" w:rsidP="001E6483">
      <w:pPr>
        <w:spacing w:after="0" w:line="240" w:lineRule="auto"/>
        <w:jc w:val="center"/>
        <w:rPr>
          <w:rFonts w:ascii="Arial" w:hAnsi="Arial" w:cs="Arial"/>
        </w:rPr>
      </w:pPr>
    </w:p>
    <w:p w14:paraId="594E1C92" w14:textId="24AAEE86" w:rsidR="005B07A5" w:rsidRDefault="005B07A5" w:rsidP="001E6483">
      <w:pPr>
        <w:spacing w:after="0" w:line="240" w:lineRule="auto"/>
        <w:jc w:val="center"/>
        <w:rPr>
          <w:rFonts w:ascii="Arial" w:hAnsi="Arial" w:cs="Arial"/>
        </w:rPr>
      </w:pPr>
    </w:p>
    <w:p w14:paraId="4C8D4A38" w14:textId="77777777" w:rsidR="005B07A5" w:rsidRPr="00D1540A" w:rsidRDefault="005B07A5" w:rsidP="005B07A5">
      <w:pPr>
        <w:spacing w:after="0" w:line="240" w:lineRule="auto"/>
        <w:rPr>
          <w:rFonts w:ascii="Arial" w:hAnsi="Arial" w:cs="Arial"/>
        </w:rPr>
      </w:pPr>
    </w:p>
    <w:sectPr w:rsidR="005B07A5" w:rsidRPr="00D1540A" w:rsidSect="00954E81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978"/>
    <w:multiLevelType w:val="multilevel"/>
    <w:tmpl w:val="F71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F05A5"/>
    <w:multiLevelType w:val="multilevel"/>
    <w:tmpl w:val="55E6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16998"/>
    <w:multiLevelType w:val="multilevel"/>
    <w:tmpl w:val="77B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E81"/>
    <w:rsid w:val="000D3D21"/>
    <w:rsid w:val="001E6483"/>
    <w:rsid w:val="003C7007"/>
    <w:rsid w:val="005A6C72"/>
    <w:rsid w:val="005B07A5"/>
    <w:rsid w:val="007400FB"/>
    <w:rsid w:val="007D3B21"/>
    <w:rsid w:val="008B47D5"/>
    <w:rsid w:val="00951E3D"/>
    <w:rsid w:val="00954E81"/>
    <w:rsid w:val="009E2121"/>
    <w:rsid w:val="00B6347F"/>
    <w:rsid w:val="00D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A1B8"/>
  <w15:docId w15:val="{C0BC51C1-C447-48FD-AF41-332DF0A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00FB"/>
    <w:rPr>
      <w:b/>
      <w:bCs/>
    </w:rPr>
  </w:style>
  <w:style w:type="character" w:styleId="nfase">
    <w:name w:val="Emphasis"/>
    <w:basedOn w:val="Fontepargpadro"/>
    <w:uiPriority w:val="20"/>
    <w:qFormat/>
    <w:rsid w:val="007400FB"/>
    <w:rPr>
      <w:i/>
      <w:iCs/>
    </w:rPr>
  </w:style>
  <w:style w:type="paragraph" w:customStyle="1" w:styleId="df3vjf">
    <w:name w:val="df3vjf"/>
    <w:basedOn w:val="Normal"/>
    <w:rsid w:val="0074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86pc">
    <w:name w:val="t286pc"/>
    <w:basedOn w:val="Fontepargpadro"/>
    <w:rsid w:val="007400FB"/>
  </w:style>
  <w:style w:type="paragraph" w:styleId="PargrafodaLista">
    <w:name w:val="List Paragraph"/>
    <w:basedOn w:val="Normal"/>
    <w:uiPriority w:val="34"/>
    <w:qFormat/>
    <w:rsid w:val="00D1540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B0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MARIA B. SARMENTO</cp:lastModifiedBy>
  <cp:revision>8</cp:revision>
  <cp:lastPrinted>2026-03-25T20:41:00Z</cp:lastPrinted>
  <dcterms:created xsi:type="dcterms:W3CDTF">2020-05-28T13:32:00Z</dcterms:created>
  <dcterms:modified xsi:type="dcterms:W3CDTF">2026-03-26T11:47:00Z</dcterms:modified>
</cp:coreProperties>
</file>